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899" w:rsidRPr="00A23C87" w:rsidRDefault="00466E6C">
      <w:r w:rsidRPr="00A23C87">
        <w:t>PRESS RELEASE:  FOR IMMEDIATE RELEASE</w:t>
      </w:r>
      <w:r w:rsidR="0049252F" w:rsidRPr="00A23C87">
        <w:t xml:space="preserve">                               </w:t>
      </w:r>
    </w:p>
    <w:p w:rsidR="002804B9" w:rsidRDefault="006D36B6" w:rsidP="00466E6C">
      <w:pPr>
        <w:pStyle w:val="NormalWeb"/>
        <w:shd w:val="clear" w:color="auto" w:fill="FFFFFF"/>
        <w:spacing w:before="105" w:beforeAutospacing="0" w:after="105" w:afterAutospacing="0" w:line="300" w:lineRule="atLeast"/>
        <w:rPr>
          <w:rStyle w:val="Strong"/>
          <w:rFonts w:ascii="Arial" w:hAnsi="Arial" w:cs="Arial"/>
          <w:color w:val="000033"/>
          <w:szCs w:val="21"/>
          <w:u w:val="single"/>
        </w:rPr>
      </w:pPr>
      <w:r>
        <w:rPr>
          <w:rStyle w:val="Strong"/>
          <w:rFonts w:ascii="Arial" w:hAnsi="Arial" w:cs="Arial"/>
          <w:color w:val="000033"/>
          <w:szCs w:val="21"/>
          <w:u w:val="single"/>
        </w:rPr>
        <w:br/>
      </w:r>
      <w:r w:rsidR="002804B9">
        <w:rPr>
          <w:rStyle w:val="Strong"/>
          <w:rFonts w:ascii="Arial" w:hAnsi="Arial" w:cs="Arial"/>
          <w:color w:val="000033"/>
          <w:szCs w:val="21"/>
          <w:u w:val="single"/>
        </w:rPr>
        <w:t xml:space="preserve">Lack </w:t>
      </w:r>
      <w:r w:rsidR="00502D9D">
        <w:rPr>
          <w:rStyle w:val="Strong"/>
          <w:rFonts w:ascii="Arial" w:hAnsi="Arial" w:cs="Arial"/>
          <w:color w:val="000033"/>
          <w:szCs w:val="21"/>
          <w:u w:val="single"/>
        </w:rPr>
        <w:t>of</w:t>
      </w:r>
      <w:r w:rsidR="002804B9">
        <w:rPr>
          <w:rStyle w:val="Strong"/>
          <w:rFonts w:ascii="Arial" w:hAnsi="Arial" w:cs="Arial"/>
          <w:color w:val="000033"/>
          <w:szCs w:val="21"/>
          <w:u w:val="single"/>
        </w:rPr>
        <w:t xml:space="preserve"> Electricity </w:t>
      </w:r>
      <w:r w:rsidR="00502D9D">
        <w:rPr>
          <w:rStyle w:val="Strong"/>
          <w:rFonts w:ascii="Arial" w:hAnsi="Arial" w:cs="Arial"/>
          <w:color w:val="000033"/>
          <w:szCs w:val="21"/>
          <w:u w:val="single"/>
        </w:rPr>
        <w:t>in</w:t>
      </w:r>
      <w:r w:rsidR="002804B9">
        <w:rPr>
          <w:rStyle w:val="Strong"/>
          <w:rFonts w:ascii="Arial" w:hAnsi="Arial" w:cs="Arial"/>
          <w:color w:val="000033"/>
          <w:szCs w:val="21"/>
          <w:u w:val="single"/>
        </w:rPr>
        <w:t xml:space="preserve"> Remote Areas </w:t>
      </w:r>
      <w:r w:rsidR="00502D9D">
        <w:rPr>
          <w:rStyle w:val="Strong"/>
          <w:rFonts w:ascii="Arial" w:hAnsi="Arial" w:cs="Arial"/>
          <w:color w:val="000033"/>
          <w:szCs w:val="21"/>
          <w:u w:val="single"/>
        </w:rPr>
        <w:t>of</w:t>
      </w:r>
      <w:r w:rsidR="002804B9">
        <w:rPr>
          <w:rStyle w:val="Strong"/>
          <w:rFonts w:ascii="Arial" w:hAnsi="Arial" w:cs="Arial"/>
          <w:color w:val="000033"/>
          <w:szCs w:val="21"/>
          <w:u w:val="single"/>
        </w:rPr>
        <w:t xml:space="preserve"> </w:t>
      </w:r>
      <w:r w:rsidR="00502D9D">
        <w:rPr>
          <w:rStyle w:val="Strong"/>
          <w:rFonts w:ascii="Arial" w:hAnsi="Arial" w:cs="Arial"/>
          <w:color w:val="000033"/>
          <w:szCs w:val="21"/>
          <w:u w:val="single"/>
        </w:rPr>
        <w:t>the</w:t>
      </w:r>
      <w:r w:rsidR="002804B9">
        <w:rPr>
          <w:rStyle w:val="Strong"/>
          <w:rFonts w:ascii="Arial" w:hAnsi="Arial" w:cs="Arial"/>
          <w:color w:val="000033"/>
          <w:szCs w:val="21"/>
          <w:u w:val="single"/>
        </w:rPr>
        <w:t xml:space="preserve"> World</w:t>
      </w:r>
      <w:r w:rsidR="001E04DD">
        <w:rPr>
          <w:rStyle w:val="Strong"/>
          <w:rFonts w:ascii="Arial" w:hAnsi="Arial" w:cs="Arial"/>
          <w:color w:val="000033"/>
          <w:szCs w:val="21"/>
          <w:u w:val="single"/>
        </w:rPr>
        <w:t>:</w:t>
      </w:r>
      <w:r w:rsidR="002804B9">
        <w:rPr>
          <w:rStyle w:val="Strong"/>
          <w:rFonts w:ascii="Arial" w:hAnsi="Arial" w:cs="Arial"/>
          <w:color w:val="000033"/>
          <w:szCs w:val="21"/>
          <w:u w:val="single"/>
        </w:rPr>
        <w:t xml:space="preserve"> </w:t>
      </w:r>
      <w:r w:rsidR="001E04DD">
        <w:rPr>
          <w:rStyle w:val="Strong"/>
          <w:rFonts w:ascii="Arial" w:hAnsi="Arial" w:cs="Arial"/>
          <w:color w:val="000033"/>
          <w:szCs w:val="21"/>
          <w:u w:val="single"/>
        </w:rPr>
        <w:t>A</w:t>
      </w:r>
      <w:r w:rsidR="002804B9">
        <w:rPr>
          <w:rStyle w:val="Strong"/>
          <w:rFonts w:ascii="Arial" w:hAnsi="Arial" w:cs="Arial"/>
          <w:color w:val="000033"/>
          <w:szCs w:val="21"/>
          <w:u w:val="single"/>
        </w:rPr>
        <w:t xml:space="preserve"> Matter of Life &amp; Death </w:t>
      </w:r>
    </w:p>
    <w:p w:rsidR="000A55F1" w:rsidRDefault="006D36B6" w:rsidP="00466E6C">
      <w:pPr>
        <w:pStyle w:val="NormalWeb"/>
        <w:shd w:val="clear" w:color="auto" w:fill="FFFFFF"/>
        <w:spacing w:before="105" w:beforeAutospacing="0" w:after="105" w:afterAutospacing="0" w:line="300" w:lineRule="atLeast"/>
        <w:rPr>
          <w:rStyle w:val="Strong"/>
          <w:rFonts w:ascii="Arial" w:hAnsi="Arial" w:cs="Arial"/>
          <w:b w:val="0"/>
          <w:color w:val="000033"/>
        </w:rPr>
      </w:pPr>
      <w:r>
        <w:rPr>
          <w:rStyle w:val="Strong"/>
          <w:rFonts w:ascii="Arial" w:hAnsi="Arial" w:cs="Arial"/>
          <w:color w:val="333333"/>
          <w:sz w:val="22"/>
        </w:rPr>
        <w:br/>
      </w:r>
      <w:r w:rsidR="000A55F1" w:rsidRPr="0049252F">
        <w:rPr>
          <w:rStyle w:val="Strong"/>
          <w:rFonts w:ascii="Arial" w:hAnsi="Arial" w:cs="Arial"/>
          <w:color w:val="333333"/>
          <w:sz w:val="22"/>
        </w:rPr>
        <w:t xml:space="preserve">SMIN Power Group LLC                                </w:t>
      </w:r>
      <w:r w:rsidR="000A55F1">
        <w:rPr>
          <w:rStyle w:val="Strong"/>
          <w:rFonts w:ascii="Arial" w:hAnsi="Arial" w:cs="Arial"/>
          <w:color w:val="333333"/>
          <w:sz w:val="22"/>
        </w:rPr>
        <w:t xml:space="preserve"> </w:t>
      </w:r>
      <w:r w:rsidR="000A55F1" w:rsidRPr="0049252F">
        <w:rPr>
          <w:rStyle w:val="Strong"/>
          <w:rFonts w:ascii="Arial" w:hAnsi="Arial" w:cs="Arial"/>
          <w:color w:val="333333"/>
          <w:sz w:val="22"/>
        </w:rPr>
        <w:t xml:space="preserve"> Contact: Sandrine Mubenga, President</w:t>
      </w:r>
      <w:r w:rsidR="000A55F1" w:rsidRPr="0049252F">
        <w:rPr>
          <w:rStyle w:val="Strong"/>
          <w:rFonts w:ascii="Arial" w:hAnsi="Arial" w:cs="Arial"/>
          <w:sz w:val="22"/>
        </w:rPr>
        <w:br/>
      </w:r>
      <w:r w:rsidR="00A23C87">
        <w:rPr>
          <w:rFonts w:ascii="Arial" w:hAnsi="Arial" w:cs="Arial"/>
          <w:b/>
          <w:bCs/>
          <w:sz w:val="22"/>
        </w:rPr>
        <w:t xml:space="preserve">2366 Goddard                                                                            </w:t>
      </w:r>
      <w:r w:rsidR="000A55F1" w:rsidRPr="0049252F">
        <w:rPr>
          <w:rStyle w:val="Strong"/>
          <w:rFonts w:ascii="Arial" w:hAnsi="Arial" w:cs="Arial"/>
          <w:sz w:val="22"/>
        </w:rPr>
        <w:t>Tel/Fax: (419) 535 - 1604</w:t>
      </w:r>
      <w:r w:rsidR="000A55F1" w:rsidRPr="0049252F">
        <w:rPr>
          <w:rStyle w:val="Strong"/>
          <w:rFonts w:ascii="Arial" w:hAnsi="Arial" w:cs="Arial"/>
          <w:sz w:val="22"/>
        </w:rPr>
        <w:br/>
        <w:t>Toledo, OH 436</w:t>
      </w:r>
      <w:r w:rsidR="00A23C87">
        <w:rPr>
          <w:rStyle w:val="Strong"/>
          <w:rFonts w:ascii="Arial" w:hAnsi="Arial" w:cs="Arial"/>
          <w:sz w:val="22"/>
        </w:rPr>
        <w:t>06</w:t>
      </w:r>
      <w:r w:rsidR="000A55F1" w:rsidRPr="0049252F">
        <w:rPr>
          <w:rStyle w:val="Strong"/>
          <w:rFonts w:ascii="Arial" w:hAnsi="Arial" w:cs="Arial"/>
          <w:sz w:val="22"/>
        </w:rPr>
        <w:t xml:space="preserve">                                        Email: executive@SMINPowerGroup.com</w:t>
      </w:r>
      <w:r w:rsidR="000A55F1">
        <w:rPr>
          <w:rStyle w:val="Strong"/>
          <w:rFonts w:ascii="Arial" w:hAnsi="Arial" w:cs="Arial"/>
          <w:b w:val="0"/>
          <w:color w:val="000033"/>
        </w:rPr>
        <w:br/>
      </w:r>
    </w:p>
    <w:p w:rsidR="006D36B6" w:rsidRPr="006D36B6" w:rsidRDefault="0049252F" w:rsidP="006D36B6">
      <w:pPr>
        <w:pStyle w:val="NormalWeb"/>
        <w:shd w:val="clear" w:color="auto" w:fill="FFFFFF"/>
        <w:spacing w:before="105" w:beforeAutospacing="0" w:after="105" w:afterAutospacing="0" w:line="300" w:lineRule="atLeast"/>
        <w:rPr>
          <w:rFonts w:ascii="Arial" w:hAnsi="Arial" w:cs="Arial"/>
          <w:bCs/>
          <w:color w:val="000033"/>
        </w:rPr>
      </w:pPr>
      <w:r w:rsidRPr="00A23C87">
        <w:rPr>
          <w:rStyle w:val="Strong"/>
          <w:rFonts w:ascii="Arial" w:hAnsi="Arial" w:cs="Arial"/>
          <w:color w:val="000033"/>
        </w:rPr>
        <w:t xml:space="preserve">Toledo OH:  </w:t>
      </w:r>
      <w:r w:rsidR="001E04DD" w:rsidRPr="00A23C87">
        <w:rPr>
          <w:rStyle w:val="Strong"/>
          <w:rFonts w:ascii="Arial" w:hAnsi="Arial" w:cs="Arial"/>
          <w:color w:val="000033"/>
        </w:rPr>
        <w:t>June 1</w:t>
      </w:r>
      <w:r w:rsidR="00A23C87">
        <w:rPr>
          <w:rStyle w:val="Strong"/>
          <w:rFonts w:ascii="Arial" w:hAnsi="Arial" w:cs="Arial"/>
          <w:color w:val="000033"/>
        </w:rPr>
        <w:t>5</w:t>
      </w:r>
      <w:r w:rsidR="001E04DD" w:rsidRPr="00A23C87">
        <w:rPr>
          <w:rStyle w:val="Strong"/>
          <w:rFonts w:ascii="Arial" w:hAnsi="Arial" w:cs="Arial"/>
          <w:color w:val="000033"/>
        </w:rPr>
        <w:t>, 2016</w:t>
      </w:r>
      <w:r w:rsidR="001E04DD">
        <w:rPr>
          <w:rStyle w:val="Strong"/>
          <w:rFonts w:ascii="Arial" w:hAnsi="Arial" w:cs="Arial"/>
          <w:b w:val="0"/>
          <w:color w:val="000033"/>
        </w:rPr>
        <w:t xml:space="preserve">:  </w:t>
      </w:r>
      <w:r w:rsidR="006D36B6" w:rsidRPr="006D36B6">
        <w:rPr>
          <w:rFonts w:ascii="Arial" w:hAnsi="Arial" w:cs="Arial"/>
          <w:bCs/>
          <w:color w:val="000033"/>
        </w:rPr>
        <w:t>SMIN Power Group President Sandrine Mubenga will present</w:t>
      </w:r>
      <w:r w:rsidR="006D36B6">
        <w:rPr>
          <w:rFonts w:ascii="Arial" w:hAnsi="Arial" w:cs="Arial"/>
          <w:bCs/>
          <w:color w:val="000033"/>
        </w:rPr>
        <w:t xml:space="preserve"> a keynote address titled </w:t>
      </w:r>
      <w:r w:rsidR="006D36B6" w:rsidRPr="006D36B6">
        <w:rPr>
          <w:rFonts w:ascii="Arial" w:hAnsi="Arial" w:cs="Arial"/>
          <w:bCs/>
          <w:color w:val="000033"/>
        </w:rPr>
        <w:t>"</w:t>
      </w:r>
      <w:r w:rsidR="006D36B6" w:rsidRPr="006D36B6">
        <w:rPr>
          <w:rFonts w:ascii="Arial" w:hAnsi="Arial" w:cs="Arial"/>
          <w:bCs/>
          <w:i/>
          <w:iCs/>
          <w:color w:val="000033"/>
        </w:rPr>
        <w:t>Energy Is Life</w:t>
      </w:r>
      <w:r w:rsidR="006D36B6" w:rsidRPr="006D36B6">
        <w:rPr>
          <w:rFonts w:ascii="Arial" w:hAnsi="Arial" w:cs="Arial"/>
          <w:bCs/>
          <w:color w:val="000033"/>
        </w:rPr>
        <w:t>" at the 27th Annual Energy Fair sponsored by the Midwest Renewable Energy Association. The presentation is scheduled for Saturday, June 18 at 6:00 p.m. on the Main Stage.   </w:t>
      </w:r>
    </w:p>
    <w:p w:rsidR="001E04DD" w:rsidRDefault="00F03D43" w:rsidP="001E04DD">
      <w:pPr>
        <w:pStyle w:val="NormalWeb"/>
        <w:shd w:val="clear" w:color="auto" w:fill="FFFFFF"/>
        <w:spacing w:before="105" w:beforeAutospacing="0" w:after="105" w:afterAutospacing="0" w:line="300" w:lineRule="atLeast"/>
        <w:rPr>
          <w:rStyle w:val="Strong"/>
          <w:rFonts w:ascii="Arial" w:hAnsi="Arial" w:cs="Arial"/>
          <w:b w:val="0"/>
          <w:color w:val="000033"/>
        </w:rPr>
      </w:pPr>
      <w:r>
        <w:rPr>
          <w:rStyle w:val="Strong"/>
          <w:rFonts w:ascii="Arial" w:hAnsi="Arial" w:cs="Arial"/>
          <w:b w:val="0"/>
          <w:color w:val="000033"/>
        </w:rPr>
        <w:t xml:space="preserve">According to Mubenga, </w:t>
      </w:r>
      <w:r w:rsidR="002804B9">
        <w:rPr>
          <w:rStyle w:val="Strong"/>
          <w:rFonts w:ascii="Arial" w:hAnsi="Arial" w:cs="Arial"/>
          <w:b w:val="0"/>
          <w:color w:val="000033"/>
        </w:rPr>
        <w:t>The lack of electricity in remote areas of the world, such as the DRCongo in Africa, prevents access to modern health care delivery, hinders education, reduces quality of life, and prevents access to Internet information much of the world takes for granted</w:t>
      </w:r>
      <w:r>
        <w:rPr>
          <w:rStyle w:val="Strong"/>
          <w:rFonts w:ascii="Arial" w:hAnsi="Arial" w:cs="Arial"/>
          <w:b w:val="0"/>
          <w:color w:val="000033"/>
        </w:rPr>
        <w:t>.</w:t>
      </w:r>
      <w:r w:rsidR="001E04DD">
        <w:rPr>
          <w:rStyle w:val="Strong"/>
          <w:rFonts w:ascii="Arial" w:hAnsi="Arial" w:cs="Arial"/>
          <w:b w:val="0"/>
          <w:color w:val="000033"/>
        </w:rPr>
        <w:t xml:space="preserve">  Even where electricity is purportedly available, it may be supplied sporadically, unpredictably, or only for a few hours each day. </w:t>
      </w:r>
      <w:r>
        <w:rPr>
          <w:rStyle w:val="Strong"/>
          <w:rFonts w:ascii="Arial" w:hAnsi="Arial" w:cs="Arial"/>
          <w:b w:val="0"/>
          <w:color w:val="000033"/>
        </w:rPr>
        <w:t xml:space="preserve">  </w:t>
      </w:r>
    </w:p>
    <w:p w:rsidR="00F03D43" w:rsidRPr="001E04DD" w:rsidRDefault="001E04DD" w:rsidP="001E04DD">
      <w:pPr>
        <w:pStyle w:val="NormalWeb"/>
        <w:shd w:val="clear" w:color="auto" w:fill="FFFFFF"/>
        <w:spacing w:before="105" w:beforeAutospacing="0" w:after="105" w:afterAutospacing="0" w:line="300" w:lineRule="atLeast"/>
        <w:ind w:left="720" w:right="720"/>
        <w:rPr>
          <w:rStyle w:val="Strong"/>
          <w:rFonts w:ascii="Arial" w:hAnsi="Arial" w:cs="Arial"/>
          <w:color w:val="000033"/>
        </w:rPr>
      </w:pPr>
      <w:r>
        <w:rPr>
          <w:rStyle w:val="Strong"/>
          <w:rFonts w:ascii="Arial" w:hAnsi="Arial" w:cs="Arial"/>
          <w:color w:val="000033"/>
        </w:rPr>
        <w:br/>
      </w:r>
      <w:r w:rsidR="00F03D43" w:rsidRPr="001E04DD">
        <w:rPr>
          <w:rStyle w:val="Strong"/>
          <w:rFonts w:ascii="Arial" w:hAnsi="Arial" w:cs="Arial"/>
          <w:color w:val="000033"/>
        </w:rPr>
        <w:t xml:space="preserve">I almost died once </w:t>
      </w:r>
      <w:r>
        <w:rPr>
          <w:rStyle w:val="Strong"/>
          <w:rFonts w:ascii="Arial" w:hAnsi="Arial" w:cs="Arial"/>
          <w:color w:val="000033"/>
        </w:rPr>
        <w:t xml:space="preserve">while waiting for a life or death surgery </w:t>
      </w:r>
      <w:r w:rsidR="00F03D43" w:rsidRPr="001E04DD">
        <w:rPr>
          <w:rStyle w:val="Strong"/>
          <w:rFonts w:ascii="Arial" w:hAnsi="Arial" w:cs="Arial"/>
          <w:color w:val="000033"/>
        </w:rPr>
        <w:t xml:space="preserve">when a hospital in Africa could not obtain gasoline for their generator.  </w:t>
      </w:r>
      <w:r>
        <w:rPr>
          <w:rStyle w:val="Strong"/>
          <w:rFonts w:ascii="Arial" w:hAnsi="Arial" w:cs="Arial"/>
          <w:color w:val="000033"/>
        </w:rPr>
        <w:t>This incident shaped my heart for Africa &amp; the world</w:t>
      </w:r>
      <w:r w:rsidR="00B436FE">
        <w:rPr>
          <w:rStyle w:val="Strong"/>
          <w:rFonts w:ascii="Arial" w:hAnsi="Arial" w:cs="Arial"/>
          <w:color w:val="000033"/>
        </w:rPr>
        <w:t>, leading me to choose t</w:t>
      </w:r>
      <w:r>
        <w:rPr>
          <w:rStyle w:val="Strong"/>
          <w:rFonts w:ascii="Arial" w:hAnsi="Arial" w:cs="Arial"/>
          <w:color w:val="000033"/>
        </w:rPr>
        <w:t>o dedicate my life to developing</w:t>
      </w:r>
      <w:r w:rsidR="00B436FE">
        <w:rPr>
          <w:rStyle w:val="Strong"/>
          <w:rFonts w:ascii="Arial" w:hAnsi="Arial" w:cs="Arial"/>
          <w:color w:val="000033"/>
        </w:rPr>
        <w:t xml:space="preserve"> </w:t>
      </w:r>
      <w:r>
        <w:rPr>
          <w:rStyle w:val="Strong"/>
          <w:rFonts w:ascii="Arial" w:hAnsi="Arial" w:cs="Arial"/>
          <w:color w:val="000033"/>
        </w:rPr>
        <w:t>electrical engineering skills and founding S</w:t>
      </w:r>
      <w:r w:rsidR="00F03D43" w:rsidRPr="001E04DD">
        <w:rPr>
          <w:rStyle w:val="Strong"/>
          <w:rFonts w:ascii="Arial" w:hAnsi="Arial" w:cs="Arial"/>
          <w:color w:val="000033"/>
        </w:rPr>
        <w:t>MIN Power Group</w:t>
      </w:r>
      <w:r>
        <w:rPr>
          <w:rStyle w:val="Strong"/>
          <w:rFonts w:ascii="Arial" w:hAnsi="Arial" w:cs="Arial"/>
          <w:color w:val="000033"/>
        </w:rPr>
        <w:t xml:space="preserve"> LLC</w:t>
      </w:r>
      <w:r w:rsidR="00F03D43" w:rsidRPr="001E04DD">
        <w:rPr>
          <w:rStyle w:val="Strong"/>
          <w:rFonts w:ascii="Arial" w:hAnsi="Arial" w:cs="Arial"/>
          <w:color w:val="000033"/>
        </w:rPr>
        <w:t xml:space="preserve"> in </w:t>
      </w:r>
      <w:r w:rsidR="00B436FE">
        <w:rPr>
          <w:rStyle w:val="Strong"/>
          <w:rFonts w:ascii="Arial" w:hAnsi="Arial" w:cs="Arial"/>
          <w:color w:val="000033"/>
        </w:rPr>
        <w:t xml:space="preserve">order to </w:t>
      </w:r>
      <w:r w:rsidR="00F03D43" w:rsidRPr="001E04DD">
        <w:rPr>
          <w:rStyle w:val="Strong"/>
          <w:rFonts w:ascii="Arial" w:hAnsi="Arial" w:cs="Arial"/>
          <w:color w:val="000033"/>
        </w:rPr>
        <w:t>solve this problem</w:t>
      </w:r>
      <w:r>
        <w:rPr>
          <w:rStyle w:val="Strong"/>
          <w:rFonts w:ascii="Arial" w:hAnsi="Arial" w:cs="Arial"/>
          <w:color w:val="000033"/>
        </w:rPr>
        <w:t xml:space="preserve"> (Mubenga, 2016).</w:t>
      </w:r>
    </w:p>
    <w:p w:rsidR="001E04DD" w:rsidRDefault="001E04DD" w:rsidP="001E04DD">
      <w:pPr>
        <w:pStyle w:val="NormalWeb"/>
        <w:shd w:val="clear" w:color="auto" w:fill="FFFFFF"/>
        <w:spacing w:before="105" w:beforeAutospacing="0" w:after="105" w:afterAutospacing="0" w:line="300" w:lineRule="atLeast"/>
        <w:rPr>
          <w:rStyle w:val="Strong"/>
          <w:rFonts w:ascii="Arial" w:hAnsi="Arial" w:cs="Arial"/>
          <w:b w:val="0"/>
          <w:color w:val="000033"/>
        </w:rPr>
      </w:pPr>
      <w:r>
        <w:rPr>
          <w:rStyle w:val="Strong"/>
          <w:rFonts w:ascii="Arial" w:hAnsi="Arial" w:cs="Arial"/>
          <w:b w:val="0"/>
          <w:color w:val="000033"/>
        </w:rPr>
        <w:br/>
      </w:r>
      <w:r>
        <w:rPr>
          <w:rStyle w:val="Strong"/>
          <w:rFonts w:ascii="Arial" w:hAnsi="Arial" w:cs="Arial"/>
          <w:b w:val="0"/>
          <w:color w:val="000033"/>
        </w:rPr>
        <w:t xml:space="preserve">Mubenga will </w:t>
      </w:r>
      <w:r w:rsidR="00D16335">
        <w:rPr>
          <w:rStyle w:val="Strong"/>
          <w:rFonts w:ascii="Arial" w:hAnsi="Arial" w:cs="Arial"/>
          <w:b w:val="0"/>
          <w:color w:val="000033"/>
        </w:rPr>
        <w:t xml:space="preserve">discuss available technologies and the need for </w:t>
      </w:r>
      <w:r>
        <w:rPr>
          <w:rStyle w:val="Strong"/>
          <w:rFonts w:ascii="Arial" w:hAnsi="Arial" w:cs="Arial"/>
          <w:b w:val="0"/>
          <w:color w:val="000033"/>
        </w:rPr>
        <w:t>sustainable practices</w:t>
      </w:r>
      <w:r w:rsidR="00D16335">
        <w:rPr>
          <w:rStyle w:val="Strong"/>
          <w:rFonts w:ascii="Arial" w:hAnsi="Arial" w:cs="Arial"/>
          <w:b w:val="0"/>
          <w:color w:val="000033"/>
        </w:rPr>
        <w:t xml:space="preserve"> as well as a </w:t>
      </w:r>
      <w:r w:rsidR="00B436FE">
        <w:rPr>
          <w:rStyle w:val="Strong"/>
          <w:rFonts w:ascii="Arial" w:hAnsi="Arial" w:cs="Arial"/>
          <w:b w:val="0"/>
          <w:color w:val="000033"/>
        </w:rPr>
        <w:t xml:space="preserve">need for urgency </w:t>
      </w:r>
      <w:r w:rsidR="00D16335">
        <w:rPr>
          <w:rStyle w:val="Strong"/>
          <w:rFonts w:ascii="Arial" w:hAnsi="Arial" w:cs="Arial"/>
          <w:b w:val="0"/>
          <w:color w:val="000033"/>
        </w:rPr>
        <w:t xml:space="preserve">and action at the global level </w:t>
      </w:r>
      <w:r w:rsidR="00B436FE">
        <w:rPr>
          <w:rStyle w:val="Strong"/>
          <w:rFonts w:ascii="Arial" w:hAnsi="Arial" w:cs="Arial"/>
          <w:b w:val="0"/>
          <w:color w:val="000033"/>
        </w:rPr>
        <w:t xml:space="preserve">for </w:t>
      </w:r>
      <w:r>
        <w:rPr>
          <w:rStyle w:val="Strong"/>
          <w:rFonts w:ascii="Arial" w:hAnsi="Arial" w:cs="Arial"/>
          <w:b w:val="0"/>
          <w:color w:val="000033"/>
        </w:rPr>
        <w:t>sound</w:t>
      </w:r>
      <w:r w:rsidR="00B436FE">
        <w:rPr>
          <w:rStyle w:val="Strong"/>
          <w:rFonts w:ascii="Arial" w:hAnsi="Arial" w:cs="Arial"/>
          <w:b w:val="0"/>
          <w:color w:val="000033"/>
        </w:rPr>
        <w:t xml:space="preserve"> </w:t>
      </w:r>
      <w:r>
        <w:rPr>
          <w:rStyle w:val="Strong"/>
          <w:rFonts w:ascii="Arial" w:hAnsi="Arial" w:cs="Arial"/>
          <w:b w:val="0"/>
          <w:color w:val="000033"/>
        </w:rPr>
        <w:t xml:space="preserve">Humanitarian, Environmental, and Governmental </w:t>
      </w:r>
      <w:r w:rsidR="0061421D">
        <w:rPr>
          <w:rStyle w:val="Strong"/>
          <w:rFonts w:ascii="Arial" w:hAnsi="Arial" w:cs="Arial"/>
          <w:b w:val="0"/>
          <w:color w:val="000033"/>
        </w:rPr>
        <w:t>i</w:t>
      </w:r>
      <w:r w:rsidR="00B436FE">
        <w:rPr>
          <w:rStyle w:val="Strong"/>
          <w:rFonts w:ascii="Arial" w:hAnsi="Arial" w:cs="Arial"/>
          <w:b w:val="0"/>
          <w:color w:val="000033"/>
        </w:rPr>
        <w:t xml:space="preserve">nitiatives. </w:t>
      </w:r>
      <w:r>
        <w:rPr>
          <w:rStyle w:val="Strong"/>
          <w:rFonts w:ascii="Arial" w:hAnsi="Arial" w:cs="Arial"/>
          <w:b w:val="0"/>
          <w:color w:val="000033"/>
        </w:rPr>
        <w:br/>
      </w:r>
    </w:p>
    <w:p w:rsidR="00F03D43" w:rsidRPr="00B436FE" w:rsidRDefault="00F03D43" w:rsidP="00F03D43">
      <w:pPr>
        <w:pStyle w:val="NormalWeb"/>
        <w:shd w:val="clear" w:color="auto" w:fill="FFFFFF"/>
        <w:spacing w:before="105" w:beforeAutospacing="0" w:after="105" w:afterAutospacing="0" w:line="300" w:lineRule="atLeast"/>
        <w:rPr>
          <w:rStyle w:val="Strong"/>
          <w:rFonts w:ascii="Arial" w:hAnsi="Arial" w:cs="Arial"/>
          <w:b w:val="0"/>
          <w:color w:val="000033"/>
        </w:rPr>
      </w:pPr>
      <w:r w:rsidRPr="00F03D43">
        <w:rPr>
          <w:rStyle w:val="Strong"/>
          <w:rFonts w:ascii="Arial" w:hAnsi="Arial" w:cs="Arial"/>
          <w:color w:val="000033"/>
        </w:rPr>
        <w:t>ABOUT THE ENERGY FAIR</w:t>
      </w:r>
      <w:r>
        <w:rPr>
          <w:rStyle w:val="Strong"/>
          <w:rFonts w:ascii="Arial" w:hAnsi="Arial" w:cs="Arial"/>
          <w:color w:val="000033"/>
        </w:rPr>
        <w:t xml:space="preserve">:  </w:t>
      </w:r>
      <w:r w:rsidR="00B436FE" w:rsidRPr="00B436FE">
        <w:rPr>
          <w:rStyle w:val="Strong"/>
          <w:rFonts w:ascii="Arial" w:hAnsi="Arial" w:cs="Arial"/>
          <w:b w:val="0"/>
          <w:color w:val="000033"/>
        </w:rPr>
        <w:t xml:space="preserve">The Energy Fair </w:t>
      </w:r>
      <w:r w:rsidR="00D16335">
        <w:rPr>
          <w:rStyle w:val="Strong"/>
          <w:rFonts w:ascii="Arial" w:hAnsi="Arial" w:cs="Arial"/>
          <w:b w:val="0"/>
          <w:color w:val="000033"/>
        </w:rPr>
        <w:t>i</w:t>
      </w:r>
      <w:r w:rsidR="00B436FE" w:rsidRPr="00B436FE">
        <w:rPr>
          <w:rStyle w:val="Strong"/>
          <w:rFonts w:ascii="Arial" w:hAnsi="Arial" w:cs="Arial"/>
          <w:b w:val="0"/>
          <w:color w:val="000033"/>
        </w:rPr>
        <w:t xml:space="preserve">s </w:t>
      </w:r>
      <w:r w:rsidR="000A55F1" w:rsidRPr="00B436FE">
        <w:rPr>
          <w:rStyle w:val="Strong"/>
          <w:rFonts w:ascii="Arial" w:hAnsi="Arial" w:cs="Arial"/>
          <w:b w:val="0"/>
          <w:color w:val="000033"/>
        </w:rPr>
        <w:t xml:space="preserve">the longest-running event of its kind in the </w:t>
      </w:r>
      <w:r w:rsidR="000A55F1">
        <w:rPr>
          <w:rStyle w:val="Strong"/>
          <w:rFonts w:ascii="Arial" w:hAnsi="Arial" w:cs="Arial"/>
          <w:b w:val="0"/>
          <w:color w:val="000033"/>
        </w:rPr>
        <w:t>USA</w:t>
      </w:r>
      <w:r w:rsidR="000A55F1">
        <w:rPr>
          <w:rStyle w:val="Strong"/>
          <w:rFonts w:ascii="Arial" w:hAnsi="Arial" w:cs="Arial"/>
          <w:b w:val="0"/>
          <w:color w:val="000033"/>
        </w:rPr>
        <w:t xml:space="preserve">. </w:t>
      </w:r>
      <w:r w:rsidR="00297DEF">
        <w:rPr>
          <w:rStyle w:val="Strong"/>
          <w:rFonts w:ascii="Arial" w:hAnsi="Arial" w:cs="Arial"/>
          <w:b w:val="0"/>
          <w:color w:val="000033"/>
        </w:rPr>
        <w:t>The Energy Fair is h</w:t>
      </w:r>
      <w:r w:rsidR="00B436FE" w:rsidRPr="00B436FE">
        <w:rPr>
          <w:rStyle w:val="Strong"/>
          <w:rFonts w:ascii="Arial" w:hAnsi="Arial" w:cs="Arial"/>
          <w:b w:val="0"/>
          <w:color w:val="000033"/>
        </w:rPr>
        <w:t xml:space="preserve">osted by the Midwest Renewable Energy Association </w:t>
      </w:r>
      <w:r w:rsidR="00B436FE">
        <w:rPr>
          <w:rStyle w:val="Strong"/>
          <w:rFonts w:ascii="Arial" w:hAnsi="Arial" w:cs="Arial"/>
          <w:b w:val="0"/>
          <w:color w:val="000033"/>
        </w:rPr>
        <w:t>and run</w:t>
      </w:r>
      <w:r w:rsidR="000A55F1">
        <w:rPr>
          <w:rStyle w:val="Strong"/>
          <w:rFonts w:ascii="Arial" w:hAnsi="Arial" w:cs="Arial"/>
          <w:b w:val="0"/>
          <w:color w:val="000033"/>
        </w:rPr>
        <w:t xml:space="preserve">s </w:t>
      </w:r>
      <w:r w:rsidR="001E04DD" w:rsidRPr="00B436FE">
        <w:rPr>
          <w:rStyle w:val="Strong"/>
          <w:rFonts w:ascii="Arial" w:hAnsi="Arial" w:cs="Arial"/>
          <w:b w:val="0"/>
          <w:color w:val="000033"/>
        </w:rPr>
        <w:t>June 17-19,</w:t>
      </w:r>
      <w:r w:rsidR="00B436FE" w:rsidRPr="00B436FE">
        <w:rPr>
          <w:rStyle w:val="Strong"/>
          <w:rFonts w:ascii="Arial" w:hAnsi="Arial" w:cs="Arial"/>
          <w:b w:val="0"/>
          <w:color w:val="000033"/>
        </w:rPr>
        <w:t xml:space="preserve"> 2016</w:t>
      </w:r>
      <w:r w:rsidR="00B436FE">
        <w:rPr>
          <w:rStyle w:val="Strong"/>
          <w:rFonts w:ascii="Arial" w:hAnsi="Arial" w:cs="Arial"/>
          <w:b w:val="0"/>
          <w:color w:val="000033"/>
        </w:rPr>
        <w:t xml:space="preserve">, </w:t>
      </w:r>
      <w:r w:rsidR="00297DEF">
        <w:rPr>
          <w:rStyle w:val="Strong"/>
          <w:rFonts w:ascii="Arial" w:hAnsi="Arial" w:cs="Arial"/>
          <w:b w:val="0"/>
          <w:color w:val="000033"/>
        </w:rPr>
        <w:t xml:space="preserve">in Custer Wisconsin, </w:t>
      </w:r>
      <w:r w:rsidR="00B436FE" w:rsidRPr="00B436FE">
        <w:rPr>
          <w:rStyle w:val="Strong"/>
          <w:rFonts w:ascii="Arial" w:hAnsi="Arial" w:cs="Arial"/>
          <w:b w:val="0"/>
          <w:color w:val="000033"/>
        </w:rPr>
        <w:t>bring</w:t>
      </w:r>
      <w:r w:rsidR="000A55F1">
        <w:rPr>
          <w:rStyle w:val="Strong"/>
          <w:rFonts w:ascii="Arial" w:hAnsi="Arial" w:cs="Arial"/>
          <w:b w:val="0"/>
          <w:color w:val="000033"/>
        </w:rPr>
        <w:t xml:space="preserve">ing </w:t>
      </w:r>
      <w:r w:rsidR="00B436FE">
        <w:rPr>
          <w:rStyle w:val="Strong"/>
          <w:rFonts w:ascii="Arial" w:hAnsi="Arial" w:cs="Arial"/>
          <w:b w:val="0"/>
          <w:color w:val="000033"/>
        </w:rPr>
        <w:t xml:space="preserve">together </w:t>
      </w:r>
      <w:r w:rsidR="001E04DD" w:rsidRPr="00B436FE">
        <w:rPr>
          <w:rStyle w:val="Strong"/>
          <w:rFonts w:ascii="Arial" w:hAnsi="Arial" w:cs="Arial"/>
          <w:b w:val="0"/>
          <w:color w:val="000033"/>
        </w:rPr>
        <w:t>over 15,000 attendees to learn about</w:t>
      </w:r>
      <w:r w:rsidR="00D16335">
        <w:rPr>
          <w:rStyle w:val="Strong"/>
          <w:rFonts w:ascii="Arial" w:hAnsi="Arial" w:cs="Arial"/>
          <w:b w:val="0"/>
          <w:color w:val="000033"/>
        </w:rPr>
        <w:t xml:space="preserve"> clean energy and sustainability.  </w:t>
      </w:r>
      <w:r w:rsidR="00B436FE">
        <w:rPr>
          <w:rStyle w:val="Strong"/>
          <w:rFonts w:ascii="Arial" w:hAnsi="Arial" w:cs="Arial"/>
          <w:b w:val="0"/>
          <w:color w:val="000033"/>
        </w:rPr>
        <w:t>L</w:t>
      </w:r>
      <w:r w:rsidR="00B436FE" w:rsidRPr="00B436FE">
        <w:rPr>
          <w:rStyle w:val="Strong"/>
          <w:rFonts w:ascii="Arial" w:hAnsi="Arial" w:cs="Arial"/>
          <w:b w:val="0"/>
          <w:color w:val="000033"/>
        </w:rPr>
        <w:t>earn more at</w:t>
      </w:r>
      <w:r w:rsidR="00D16335">
        <w:rPr>
          <w:rStyle w:val="Strong"/>
          <w:rFonts w:ascii="Arial" w:hAnsi="Arial" w:cs="Arial"/>
          <w:b w:val="0"/>
          <w:color w:val="000033"/>
        </w:rPr>
        <w:t xml:space="preserve"> </w:t>
      </w:r>
      <w:hyperlink r:id="rId4" w:history="1">
        <w:r w:rsidR="00D16335" w:rsidRPr="0025375C">
          <w:rPr>
            <w:rStyle w:val="Hyperlink"/>
            <w:rFonts w:ascii="Arial" w:hAnsi="Arial" w:cs="Arial"/>
          </w:rPr>
          <w:t>www.TheEnergyFair.org</w:t>
        </w:r>
      </w:hyperlink>
      <w:r w:rsidR="00D16335">
        <w:rPr>
          <w:rStyle w:val="Strong"/>
          <w:rFonts w:ascii="Arial" w:hAnsi="Arial" w:cs="Arial"/>
          <w:b w:val="0"/>
          <w:color w:val="000033"/>
        </w:rPr>
        <w:t xml:space="preserve"> </w:t>
      </w:r>
      <w:r w:rsidR="00B436FE" w:rsidRPr="00B436FE">
        <w:rPr>
          <w:rStyle w:val="Strong"/>
          <w:rFonts w:ascii="Arial" w:hAnsi="Arial" w:cs="Arial"/>
          <w:b w:val="0"/>
          <w:color w:val="000033"/>
        </w:rPr>
        <w:t> </w:t>
      </w:r>
      <w:r w:rsidR="00B436FE">
        <w:rPr>
          <w:rStyle w:val="Strong"/>
          <w:rFonts w:ascii="Arial" w:hAnsi="Arial" w:cs="Arial"/>
          <w:b w:val="0"/>
          <w:color w:val="000033"/>
        </w:rPr>
        <w:t xml:space="preserve"> </w:t>
      </w:r>
    </w:p>
    <w:p w:rsidR="00F03D43" w:rsidRPr="00F03D43" w:rsidRDefault="00F03D43" w:rsidP="00F03D43">
      <w:pPr>
        <w:pStyle w:val="NormalWeb"/>
        <w:shd w:val="clear" w:color="auto" w:fill="FFFFFF"/>
        <w:spacing w:before="105" w:beforeAutospacing="0" w:after="105" w:afterAutospacing="0" w:line="300" w:lineRule="atLeast"/>
        <w:rPr>
          <w:rStyle w:val="Strong"/>
          <w:rFonts w:ascii="Arial" w:hAnsi="Arial" w:cs="Arial"/>
          <w:color w:val="000033"/>
        </w:rPr>
      </w:pPr>
    </w:p>
    <w:p w:rsidR="00F03D43" w:rsidRDefault="00F03D43" w:rsidP="00F03D43">
      <w:pPr>
        <w:pStyle w:val="NormalWeb"/>
        <w:shd w:val="clear" w:color="auto" w:fill="FFFFFF"/>
        <w:spacing w:before="105" w:beforeAutospacing="0" w:after="105" w:afterAutospacing="0" w:line="300" w:lineRule="atLeast"/>
        <w:rPr>
          <w:rStyle w:val="Strong"/>
          <w:rFonts w:ascii="Arial" w:hAnsi="Arial" w:cs="Arial"/>
          <w:color w:val="000033"/>
        </w:rPr>
      </w:pPr>
      <w:r w:rsidRPr="00F03D43">
        <w:rPr>
          <w:rStyle w:val="Strong"/>
          <w:rFonts w:ascii="Arial" w:hAnsi="Arial" w:cs="Arial"/>
          <w:color w:val="000033"/>
        </w:rPr>
        <w:t>ABOUT SMIN POWER GROUP</w:t>
      </w:r>
      <w:r w:rsidR="00D16335">
        <w:rPr>
          <w:rStyle w:val="Strong"/>
          <w:rFonts w:ascii="Arial" w:hAnsi="Arial" w:cs="Arial"/>
          <w:color w:val="000033"/>
        </w:rPr>
        <w:t xml:space="preserve"> LLC</w:t>
      </w:r>
    </w:p>
    <w:p w:rsidR="006D36B6" w:rsidRDefault="006D36B6" w:rsidP="006D36B6">
      <w:pPr>
        <w:spacing w:after="160" w:line="259" w:lineRule="auto"/>
        <w:jc w:val="both"/>
        <w:rPr>
          <w:rFonts w:ascii="Arial" w:hAnsi="Arial" w:cs="Arial"/>
          <w:bCs/>
          <w:color w:val="000033"/>
        </w:rPr>
      </w:pPr>
      <w:r w:rsidRPr="006D36B6">
        <w:rPr>
          <w:rFonts w:ascii="Arial" w:hAnsi="Arial" w:cs="Arial"/>
          <w:bCs/>
          <w:color w:val="000033"/>
        </w:rPr>
        <w:t xml:space="preserve">Dedicated to "Powering Your Life </w:t>
      </w:r>
      <w:proofErr w:type="gramStart"/>
      <w:r>
        <w:rPr>
          <w:rFonts w:ascii="Arial" w:hAnsi="Arial" w:cs="Arial"/>
          <w:bCs/>
          <w:color w:val="000033"/>
        </w:rPr>
        <w:t>W</w:t>
      </w:r>
      <w:r w:rsidRPr="006D36B6">
        <w:rPr>
          <w:rFonts w:ascii="Arial" w:hAnsi="Arial" w:cs="Arial"/>
          <w:bCs/>
          <w:color w:val="000033"/>
        </w:rPr>
        <w:t>ith</w:t>
      </w:r>
      <w:proofErr w:type="gramEnd"/>
      <w:r w:rsidRPr="006D36B6">
        <w:rPr>
          <w:rFonts w:ascii="Arial" w:hAnsi="Arial" w:cs="Arial"/>
          <w:bCs/>
          <w:color w:val="000033"/>
        </w:rPr>
        <w:t xml:space="preserve"> Green</w:t>
      </w:r>
      <w:bookmarkStart w:id="0" w:name="_GoBack"/>
      <w:bookmarkEnd w:id="0"/>
      <w:r w:rsidRPr="006D36B6">
        <w:rPr>
          <w:rFonts w:ascii="Arial" w:hAnsi="Arial" w:cs="Arial"/>
          <w:bCs/>
          <w:color w:val="000033"/>
        </w:rPr>
        <w:t xml:space="preserve"> Solutions," SMIN Power Group LLC was founded by Mubenga and is registered in the USA, in the State of Ohio since 2011. The company provides affordable electricity for communities using renewable energies (photovoltaic, solar, fuel cell, biomass, wind, etc.), specializing in Consulting, Feasibility Studies, Engineering, Installation, Project Management, and Energy Management.</w:t>
      </w:r>
    </w:p>
    <w:p w:rsidR="006D36B6" w:rsidRDefault="006D36B6" w:rsidP="006D36B6">
      <w:pPr>
        <w:spacing w:after="160" w:line="259" w:lineRule="auto"/>
        <w:jc w:val="both"/>
        <w:rPr>
          <w:rStyle w:val="Strong"/>
          <w:rFonts w:ascii="Arial" w:hAnsi="Arial" w:cs="Arial"/>
          <w:b w:val="0"/>
          <w:color w:val="000033"/>
        </w:rPr>
      </w:pPr>
      <w:r>
        <w:rPr>
          <w:rStyle w:val="Strong"/>
          <w:rFonts w:ascii="Arial" w:hAnsi="Arial" w:cs="Arial"/>
          <w:b w:val="0"/>
          <w:color w:val="000033"/>
        </w:rPr>
        <w:t>-MORE-</w:t>
      </w:r>
    </w:p>
    <w:p w:rsidR="006D36B6" w:rsidRDefault="006D36B6" w:rsidP="006D36B6">
      <w:pPr>
        <w:pStyle w:val="NormalWeb"/>
        <w:shd w:val="clear" w:color="auto" w:fill="FFFFFF"/>
        <w:spacing w:before="105" w:beforeAutospacing="0" w:after="105" w:afterAutospacing="0" w:line="300" w:lineRule="atLeast"/>
        <w:rPr>
          <w:rStyle w:val="Strong"/>
          <w:rFonts w:ascii="Arial" w:hAnsi="Arial" w:cs="Arial"/>
          <w:color w:val="000033"/>
          <w:szCs w:val="21"/>
          <w:u w:val="single"/>
        </w:rPr>
      </w:pPr>
      <w:r>
        <w:rPr>
          <w:rStyle w:val="Strong"/>
          <w:rFonts w:ascii="Arial" w:hAnsi="Arial" w:cs="Arial"/>
          <w:color w:val="000033"/>
          <w:szCs w:val="21"/>
          <w:u w:val="single"/>
        </w:rPr>
        <w:lastRenderedPageBreak/>
        <w:t xml:space="preserve">Lack of Electricity in Remote Areas of the World: A Matter of Life &amp; Death </w:t>
      </w:r>
    </w:p>
    <w:p w:rsidR="006D36B6" w:rsidRDefault="006D36B6" w:rsidP="006D36B6">
      <w:pPr>
        <w:pStyle w:val="NormalWeb"/>
        <w:shd w:val="clear" w:color="auto" w:fill="FFFFFF"/>
        <w:spacing w:before="105" w:beforeAutospacing="0" w:after="105" w:afterAutospacing="0" w:line="300" w:lineRule="atLeast"/>
        <w:rPr>
          <w:rStyle w:val="Strong"/>
          <w:rFonts w:ascii="Arial" w:hAnsi="Arial" w:cs="Arial"/>
          <w:color w:val="000033"/>
          <w:szCs w:val="21"/>
          <w:u w:val="single"/>
        </w:rPr>
      </w:pPr>
    </w:p>
    <w:p w:rsidR="006D36B6" w:rsidRDefault="006D36B6" w:rsidP="006D36B6">
      <w:pPr>
        <w:spacing w:after="160" w:line="259" w:lineRule="auto"/>
        <w:jc w:val="both"/>
        <w:rPr>
          <w:rFonts w:ascii="Arial" w:hAnsi="Arial" w:cs="Arial"/>
          <w:bCs/>
          <w:color w:val="000033"/>
        </w:rPr>
      </w:pPr>
      <w:r w:rsidRPr="006D36B6">
        <w:rPr>
          <w:rFonts w:ascii="Arial" w:hAnsi="Arial" w:cs="Arial"/>
          <w:bCs/>
          <w:color w:val="000033"/>
        </w:rPr>
        <w:t xml:space="preserve">In 2013, SMIN Power Group expanded its presence in Africa, through the establishment of its branch SMIN Power Group Asbl. The office is located in the Democratic Republic of Congo, Kinshasa/Gombe. The mission of the company is to </w:t>
      </w:r>
      <w:proofErr w:type="gramStart"/>
      <w:r w:rsidRPr="006D36B6">
        <w:rPr>
          <w:rFonts w:ascii="Arial" w:hAnsi="Arial" w:cs="Arial"/>
          <w:bCs/>
          <w:color w:val="000033"/>
        </w:rPr>
        <w:t>Learn</w:t>
      </w:r>
      <w:proofErr w:type="gramEnd"/>
      <w:r w:rsidRPr="006D36B6">
        <w:rPr>
          <w:rFonts w:ascii="Arial" w:hAnsi="Arial" w:cs="Arial"/>
          <w:bCs/>
          <w:color w:val="000033"/>
        </w:rPr>
        <w:t xml:space="preserve"> more at </w:t>
      </w:r>
      <w:hyperlink r:id="rId5" w:history="1">
        <w:r w:rsidRPr="0025375C">
          <w:rPr>
            <w:rStyle w:val="Hyperlink"/>
            <w:rFonts w:ascii="Arial" w:hAnsi="Arial" w:cs="Arial"/>
            <w:bCs/>
          </w:rPr>
          <w:t>www.SminPowerGroup.com</w:t>
        </w:r>
      </w:hyperlink>
      <w:r>
        <w:rPr>
          <w:rFonts w:ascii="Arial" w:hAnsi="Arial" w:cs="Arial"/>
          <w:bCs/>
          <w:color w:val="000033"/>
        </w:rPr>
        <w:t xml:space="preserve">. </w:t>
      </w:r>
    </w:p>
    <w:p w:rsidR="00B436FE" w:rsidRPr="00B436FE" w:rsidRDefault="00B436FE" w:rsidP="006D36B6">
      <w:pPr>
        <w:spacing w:after="160" w:line="259" w:lineRule="auto"/>
        <w:jc w:val="both"/>
        <w:rPr>
          <w:rStyle w:val="Strong"/>
          <w:rFonts w:ascii="Arial" w:hAnsi="Arial" w:cs="Arial"/>
          <w:b w:val="0"/>
          <w:color w:val="000033"/>
        </w:rPr>
      </w:pPr>
      <w:r w:rsidRPr="00B436FE">
        <w:rPr>
          <w:rStyle w:val="Strong"/>
          <w:rFonts w:ascii="Arial" w:hAnsi="Arial" w:cs="Arial"/>
          <w:b w:val="0"/>
          <w:color w:val="000033"/>
        </w:rPr>
        <w:t>In 2013, SMIN Power Group expanded its presence in Africa, through the establishment of its branch SMIN Power Group Asbl. The office is located in the Democratic Republic of Congo, Kinshasa/Gombe.</w:t>
      </w:r>
      <w:r w:rsidR="00D16335">
        <w:rPr>
          <w:rStyle w:val="Strong"/>
          <w:rFonts w:ascii="Arial" w:hAnsi="Arial" w:cs="Arial"/>
          <w:b w:val="0"/>
          <w:color w:val="000033"/>
        </w:rPr>
        <w:t xml:space="preserve">  Learn more at </w:t>
      </w:r>
      <w:hyperlink r:id="rId6" w:history="1">
        <w:r w:rsidR="00D16335" w:rsidRPr="0025375C">
          <w:rPr>
            <w:rStyle w:val="Hyperlink"/>
            <w:rFonts w:ascii="Arial" w:hAnsi="Arial" w:cs="Arial"/>
          </w:rPr>
          <w:t>www.SminPowerGroup.com</w:t>
        </w:r>
      </w:hyperlink>
      <w:r w:rsidR="00D16335">
        <w:rPr>
          <w:rStyle w:val="Strong"/>
          <w:rFonts w:ascii="Arial" w:hAnsi="Arial" w:cs="Arial"/>
          <w:b w:val="0"/>
          <w:color w:val="000033"/>
        </w:rPr>
        <w:t xml:space="preserve"> </w:t>
      </w:r>
    </w:p>
    <w:p w:rsidR="00F03D43" w:rsidRDefault="00F03D43" w:rsidP="00F03D43">
      <w:pPr>
        <w:pStyle w:val="NormalWeb"/>
        <w:shd w:val="clear" w:color="auto" w:fill="FFFFFF"/>
        <w:spacing w:before="105" w:beforeAutospacing="0" w:after="105" w:afterAutospacing="0" w:line="300" w:lineRule="atLeast"/>
        <w:rPr>
          <w:rStyle w:val="Strong"/>
          <w:rFonts w:ascii="Arial" w:hAnsi="Arial" w:cs="Arial"/>
          <w:color w:val="000033"/>
        </w:rPr>
      </w:pPr>
      <w:r>
        <w:rPr>
          <w:rStyle w:val="Strong"/>
          <w:rFonts w:ascii="Arial" w:hAnsi="Arial" w:cs="Arial"/>
          <w:color w:val="000033"/>
        </w:rPr>
        <w:t xml:space="preserve">ABOUT SANDRINE </w:t>
      </w:r>
      <w:r w:rsidR="00A23C87">
        <w:rPr>
          <w:rStyle w:val="Strong"/>
          <w:rFonts w:ascii="Arial" w:hAnsi="Arial" w:cs="Arial"/>
          <w:color w:val="000033"/>
        </w:rPr>
        <w:t>MUB</w:t>
      </w:r>
      <w:r>
        <w:rPr>
          <w:rStyle w:val="Strong"/>
          <w:rFonts w:ascii="Arial" w:hAnsi="Arial" w:cs="Arial"/>
          <w:color w:val="000033"/>
        </w:rPr>
        <w:t>ENGA</w:t>
      </w:r>
      <w:r w:rsidR="00D16335">
        <w:rPr>
          <w:rStyle w:val="Strong"/>
          <w:rFonts w:ascii="Arial" w:hAnsi="Arial" w:cs="Arial"/>
          <w:color w:val="000033"/>
        </w:rPr>
        <w:t>:</w:t>
      </w:r>
    </w:p>
    <w:p w:rsidR="00297DEF" w:rsidRDefault="00D16335" w:rsidP="00D16335">
      <w:pPr>
        <w:pStyle w:val="NormalWeb"/>
        <w:shd w:val="clear" w:color="auto" w:fill="FFFFFF"/>
        <w:spacing w:before="105" w:after="105" w:line="300" w:lineRule="atLeast"/>
        <w:rPr>
          <w:rFonts w:ascii="Arial" w:hAnsi="Arial" w:cs="Arial"/>
          <w:bCs/>
          <w:color w:val="000033"/>
        </w:rPr>
      </w:pPr>
      <w:r w:rsidRPr="00D16335">
        <w:rPr>
          <w:rFonts w:ascii="Arial" w:hAnsi="Arial" w:cs="Arial"/>
          <w:bCs/>
          <w:color w:val="000033"/>
        </w:rPr>
        <w:t>Ngalula Sandrine Mubenga, PE, MSEE, was born in Kinshasa, in the Democratic Republic of the Congo (DRC).</w:t>
      </w:r>
      <w:r>
        <w:rPr>
          <w:rFonts w:ascii="Arial" w:hAnsi="Arial" w:cs="Arial"/>
          <w:bCs/>
          <w:color w:val="000033"/>
        </w:rPr>
        <w:t xml:space="preserve">  She is </w:t>
      </w:r>
      <w:r w:rsidRPr="00D16335">
        <w:rPr>
          <w:rFonts w:ascii="Arial" w:hAnsi="Arial" w:cs="Arial"/>
          <w:bCs/>
          <w:color w:val="000033"/>
        </w:rPr>
        <w:t xml:space="preserve">the Electrical Engineering Manager at the University </w:t>
      </w:r>
      <w:r w:rsidR="00502D9D" w:rsidRPr="00D16335">
        <w:rPr>
          <w:rFonts w:ascii="Arial" w:hAnsi="Arial" w:cs="Arial"/>
          <w:bCs/>
          <w:color w:val="000033"/>
        </w:rPr>
        <w:t>of</w:t>
      </w:r>
      <w:r w:rsidRPr="00D16335">
        <w:rPr>
          <w:rFonts w:ascii="Arial" w:hAnsi="Arial" w:cs="Arial"/>
          <w:bCs/>
          <w:color w:val="000033"/>
        </w:rPr>
        <w:t xml:space="preserve"> Toledo, USA where she manages the Building Automation Team, and assists in managing the yearly $15 million utility budget.</w:t>
      </w:r>
      <w:r>
        <w:rPr>
          <w:rFonts w:ascii="Arial" w:hAnsi="Arial" w:cs="Arial"/>
          <w:bCs/>
          <w:color w:val="000033"/>
        </w:rPr>
        <w:t xml:space="preserve">  </w:t>
      </w:r>
    </w:p>
    <w:p w:rsidR="00297DEF" w:rsidRDefault="00D16335" w:rsidP="00D16335">
      <w:pPr>
        <w:pStyle w:val="NormalWeb"/>
        <w:shd w:val="clear" w:color="auto" w:fill="FFFFFF"/>
        <w:spacing w:before="105" w:after="105" w:line="300" w:lineRule="atLeast"/>
        <w:rPr>
          <w:rFonts w:ascii="Arial" w:hAnsi="Arial" w:cs="Arial"/>
          <w:bCs/>
          <w:color w:val="000033"/>
        </w:rPr>
      </w:pPr>
      <w:r>
        <w:rPr>
          <w:rFonts w:ascii="Arial" w:hAnsi="Arial" w:cs="Arial"/>
          <w:bCs/>
          <w:color w:val="000033"/>
        </w:rPr>
        <w:t>Mubenga i</w:t>
      </w:r>
      <w:r w:rsidRPr="00D16335">
        <w:rPr>
          <w:rFonts w:ascii="Arial" w:hAnsi="Arial" w:cs="Arial"/>
          <w:bCs/>
          <w:color w:val="000033"/>
        </w:rPr>
        <w:t>s a registered Professional Engineer (PE) in the state of Ohio, USA</w:t>
      </w:r>
      <w:r>
        <w:rPr>
          <w:rFonts w:ascii="Arial" w:hAnsi="Arial" w:cs="Arial"/>
          <w:bCs/>
          <w:color w:val="000033"/>
        </w:rPr>
        <w:t xml:space="preserve"> with </w:t>
      </w:r>
      <w:r w:rsidRPr="00D16335">
        <w:rPr>
          <w:rFonts w:ascii="Arial" w:hAnsi="Arial" w:cs="Arial"/>
          <w:bCs/>
          <w:color w:val="000033"/>
        </w:rPr>
        <w:t>over 10 years of experience in renewable energy systems design and integration, electrical distribution and protection, arc flash mitigation, energy management, and construction management. </w:t>
      </w:r>
    </w:p>
    <w:p w:rsidR="00D16335" w:rsidRPr="00D16335" w:rsidRDefault="00D16335" w:rsidP="00D16335">
      <w:pPr>
        <w:pStyle w:val="NormalWeb"/>
        <w:shd w:val="clear" w:color="auto" w:fill="FFFFFF"/>
        <w:spacing w:before="105" w:after="105" w:line="300" w:lineRule="atLeast"/>
        <w:rPr>
          <w:rFonts w:ascii="Arial" w:hAnsi="Arial" w:cs="Arial"/>
          <w:bCs/>
          <w:color w:val="000033"/>
        </w:rPr>
      </w:pPr>
      <w:r w:rsidRPr="00D16335">
        <w:rPr>
          <w:rFonts w:ascii="Arial" w:hAnsi="Arial" w:cs="Arial"/>
          <w:bCs/>
          <w:color w:val="000033"/>
        </w:rPr>
        <w:t xml:space="preserve">She holds her Bachelor and Masters (MSEE) degrees in Electrical Engineering from the University of Toledo where she is currently pursuing a doctorate degree in the same field. </w:t>
      </w:r>
    </w:p>
    <w:p w:rsidR="00F03D43" w:rsidRPr="00F03D43" w:rsidRDefault="00F03D43" w:rsidP="00F03D43">
      <w:pPr>
        <w:pStyle w:val="NormalWeb"/>
        <w:shd w:val="clear" w:color="auto" w:fill="FFFFFF"/>
        <w:spacing w:before="105" w:beforeAutospacing="0" w:after="105" w:afterAutospacing="0" w:line="300" w:lineRule="atLeast"/>
        <w:rPr>
          <w:rStyle w:val="Strong"/>
          <w:rFonts w:ascii="Arial" w:hAnsi="Arial" w:cs="Arial"/>
          <w:color w:val="000033"/>
        </w:rPr>
      </w:pPr>
      <w:r w:rsidRPr="00F03D43">
        <w:rPr>
          <w:rStyle w:val="Strong"/>
          <w:rFonts w:ascii="Arial" w:hAnsi="Arial" w:cs="Arial"/>
          <w:color w:val="000033"/>
        </w:rPr>
        <w:t>USEFUL IMAGES</w:t>
      </w:r>
      <w:r w:rsidR="00D16335">
        <w:rPr>
          <w:rStyle w:val="Strong"/>
          <w:rFonts w:ascii="Arial" w:hAnsi="Arial" w:cs="Arial"/>
          <w:color w:val="000033"/>
        </w:rPr>
        <w:t xml:space="preserve">  </w:t>
      </w:r>
    </w:p>
    <w:p w:rsidR="00F03D43" w:rsidRDefault="000A55F1" w:rsidP="00F03D43">
      <w:pPr>
        <w:pStyle w:val="NormalWeb"/>
        <w:shd w:val="clear" w:color="auto" w:fill="FFFFFF"/>
        <w:spacing w:before="105" w:beforeAutospacing="0" w:after="105" w:afterAutospacing="0" w:line="300" w:lineRule="atLeast"/>
        <w:rPr>
          <w:rStyle w:val="Strong"/>
          <w:rFonts w:ascii="Arial" w:hAnsi="Arial" w:cs="Arial"/>
          <w:b w:val="0"/>
          <w:color w:val="000033"/>
        </w:rPr>
      </w:pPr>
      <w:r>
        <w:rPr>
          <w:rFonts w:ascii="Arial" w:hAnsi="Arial" w:cs="Arial"/>
          <w:bCs/>
          <w:noProof/>
          <w:color w:val="000033"/>
        </w:rPr>
        <w:drawing>
          <wp:inline distT="0" distB="0" distL="0" distR="0" wp14:anchorId="089AEA16" wp14:editId="3A13037E">
            <wp:extent cx="828675" cy="12430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ho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8411" cy="1257617"/>
                    </a:xfrm>
                    <a:prstGeom prst="rect">
                      <a:avLst/>
                    </a:prstGeom>
                  </pic:spPr>
                </pic:pic>
              </a:graphicData>
            </a:graphic>
          </wp:inline>
        </w:drawing>
      </w:r>
      <w:r w:rsidR="00D16335">
        <w:rPr>
          <w:rStyle w:val="Strong"/>
          <w:rFonts w:ascii="Arial" w:hAnsi="Arial" w:cs="Arial"/>
          <w:b w:val="0"/>
          <w:color w:val="000033"/>
        </w:rPr>
        <w:t xml:space="preserve"> </w:t>
      </w:r>
      <w:r>
        <w:rPr>
          <w:rFonts w:ascii="Arial" w:hAnsi="Arial" w:cs="Arial"/>
          <w:bCs/>
          <w:noProof/>
          <w:color w:val="000033"/>
        </w:rPr>
        <w:t xml:space="preserve">  </w:t>
      </w:r>
      <w:r w:rsidR="0061421D">
        <w:rPr>
          <w:rFonts w:ascii="Arial" w:hAnsi="Arial" w:cs="Arial"/>
          <w:bCs/>
          <w:noProof/>
          <w:color w:val="000033"/>
        </w:rPr>
        <w:t xml:space="preserve">   </w:t>
      </w:r>
      <w:r w:rsidR="00F868D8">
        <w:rPr>
          <w:rFonts w:ascii="Arial" w:hAnsi="Arial" w:cs="Arial"/>
          <w:bCs/>
          <w:noProof/>
          <w:color w:val="000033"/>
        </w:rPr>
        <w:t xml:space="preserve">   </w:t>
      </w:r>
      <w:r>
        <w:rPr>
          <w:rFonts w:ascii="Arial" w:hAnsi="Arial" w:cs="Arial"/>
          <w:bCs/>
          <w:noProof/>
          <w:color w:val="000033"/>
        </w:rPr>
        <w:t xml:space="preserve">      </w:t>
      </w:r>
      <w:r>
        <w:rPr>
          <w:rFonts w:ascii="Arial" w:hAnsi="Arial" w:cs="Arial"/>
          <w:bCs/>
          <w:noProof/>
          <w:color w:val="000033"/>
        </w:rPr>
        <w:drawing>
          <wp:inline distT="0" distB="0" distL="0" distR="0" wp14:anchorId="0D6680A2" wp14:editId="30617F93">
            <wp:extent cx="2647950" cy="12574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lar_wind.jpg"/>
                    <pic:cNvPicPr/>
                  </pic:nvPicPr>
                  <pic:blipFill>
                    <a:blip r:embed="rId8">
                      <a:extLst>
                        <a:ext uri="{28A0092B-C50C-407E-A947-70E740481C1C}">
                          <a14:useLocalDpi xmlns:a14="http://schemas.microsoft.com/office/drawing/2010/main" val="0"/>
                        </a:ext>
                      </a:extLst>
                    </a:blip>
                    <a:stretch>
                      <a:fillRect/>
                    </a:stretch>
                  </pic:blipFill>
                  <pic:spPr>
                    <a:xfrm>
                      <a:off x="0" y="0"/>
                      <a:ext cx="2686461" cy="1275757"/>
                    </a:xfrm>
                    <a:prstGeom prst="rect">
                      <a:avLst/>
                    </a:prstGeom>
                  </pic:spPr>
                </pic:pic>
              </a:graphicData>
            </a:graphic>
          </wp:inline>
        </w:drawing>
      </w:r>
      <w:r>
        <w:rPr>
          <w:rStyle w:val="Strong"/>
          <w:rFonts w:ascii="Arial" w:hAnsi="Arial" w:cs="Arial"/>
          <w:b w:val="0"/>
          <w:color w:val="000033"/>
        </w:rPr>
        <w:t xml:space="preserve">    </w:t>
      </w:r>
      <w:r w:rsidR="0061421D">
        <w:rPr>
          <w:rStyle w:val="Strong"/>
          <w:rFonts w:ascii="Arial" w:hAnsi="Arial" w:cs="Arial"/>
          <w:b w:val="0"/>
          <w:color w:val="000033"/>
        </w:rPr>
        <w:t xml:space="preserve">  </w:t>
      </w:r>
      <w:r>
        <w:rPr>
          <w:rStyle w:val="Strong"/>
          <w:rFonts w:ascii="Arial" w:hAnsi="Arial" w:cs="Arial"/>
          <w:b w:val="0"/>
          <w:color w:val="000033"/>
        </w:rPr>
        <w:t xml:space="preserve"> </w:t>
      </w:r>
      <w:r w:rsidR="00F868D8">
        <w:rPr>
          <w:rStyle w:val="Strong"/>
          <w:rFonts w:ascii="Arial" w:hAnsi="Arial" w:cs="Arial"/>
          <w:b w:val="0"/>
          <w:color w:val="000033"/>
        </w:rPr>
        <w:t xml:space="preserve">  </w:t>
      </w:r>
      <w:r>
        <w:rPr>
          <w:rFonts w:ascii="Arial" w:hAnsi="Arial" w:cs="Arial"/>
          <w:bCs/>
          <w:noProof/>
          <w:color w:val="000033"/>
        </w:rPr>
        <w:drawing>
          <wp:inline distT="0" distB="0" distL="0" distR="0" wp14:anchorId="2767FCA3" wp14:editId="5B53CD52">
            <wp:extent cx="989965" cy="1258734"/>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9">
                      <a:extLst>
                        <a:ext uri="{28A0092B-C50C-407E-A947-70E740481C1C}">
                          <a14:useLocalDpi xmlns:a14="http://schemas.microsoft.com/office/drawing/2010/main" val="0"/>
                        </a:ext>
                      </a:extLst>
                    </a:blip>
                    <a:stretch>
                      <a:fillRect/>
                    </a:stretch>
                  </pic:blipFill>
                  <pic:spPr>
                    <a:xfrm>
                      <a:off x="0" y="0"/>
                      <a:ext cx="1030716" cy="1310549"/>
                    </a:xfrm>
                    <a:prstGeom prst="rect">
                      <a:avLst/>
                    </a:prstGeom>
                  </pic:spPr>
                </pic:pic>
              </a:graphicData>
            </a:graphic>
          </wp:inline>
        </w:drawing>
      </w:r>
    </w:p>
    <w:p w:rsidR="00D16335" w:rsidRDefault="00D16335" w:rsidP="00F03D43">
      <w:pPr>
        <w:pStyle w:val="NormalWeb"/>
        <w:shd w:val="clear" w:color="auto" w:fill="FFFFFF"/>
        <w:spacing w:before="105" w:beforeAutospacing="0" w:after="105" w:afterAutospacing="0" w:line="300" w:lineRule="atLeast"/>
        <w:rPr>
          <w:rStyle w:val="Strong"/>
          <w:rFonts w:ascii="Arial" w:hAnsi="Arial" w:cs="Arial"/>
          <w:b w:val="0"/>
          <w:color w:val="000033"/>
        </w:rPr>
      </w:pPr>
    </w:p>
    <w:p w:rsidR="00F868D8" w:rsidRDefault="00F868D8" w:rsidP="00F03D43">
      <w:pPr>
        <w:pStyle w:val="NormalWeb"/>
        <w:shd w:val="clear" w:color="auto" w:fill="FFFFFF"/>
        <w:spacing w:before="105" w:beforeAutospacing="0" w:after="105" w:afterAutospacing="0" w:line="300" w:lineRule="atLeast"/>
        <w:rPr>
          <w:rStyle w:val="Strong"/>
          <w:rFonts w:ascii="Arial" w:hAnsi="Arial" w:cs="Arial"/>
          <w:b w:val="0"/>
          <w:color w:val="000033"/>
        </w:rPr>
      </w:pPr>
      <w:r>
        <w:rPr>
          <w:rFonts w:ascii="Arial" w:hAnsi="Arial" w:cs="Arial"/>
          <w:bCs/>
          <w:noProof/>
          <w:color w:val="000033"/>
        </w:rPr>
        <w:drawing>
          <wp:inline distT="0" distB="0" distL="0" distR="0">
            <wp:extent cx="5486400" cy="16338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ergy Fair.jpg"/>
                    <pic:cNvPicPr/>
                  </pic:nvPicPr>
                  <pic:blipFill>
                    <a:blip r:embed="rId10">
                      <a:extLst>
                        <a:ext uri="{28A0092B-C50C-407E-A947-70E740481C1C}">
                          <a14:useLocalDpi xmlns:a14="http://schemas.microsoft.com/office/drawing/2010/main" val="0"/>
                        </a:ext>
                      </a:extLst>
                    </a:blip>
                    <a:stretch>
                      <a:fillRect/>
                    </a:stretch>
                  </pic:blipFill>
                  <pic:spPr>
                    <a:xfrm>
                      <a:off x="0" y="0"/>
                      <a:ext cx="5486400" cy="1633855"/>
                    </a:xfrm>
                    <a:prstGeom prst="rect">
                      <a:avLst/>
                    </a:prstGeom>
                  </pic:spPr>
                </pic:pic>
              </a:graphicData>
            </a:graphic>
          </wp:inline>
        </w:drawing>
      </w:r>
    </w:p>
    <w:p w:rsidR="00F03D43" w:rsidRDefault="00D16335" w:rsidP="00F03D43">
      <w:pPr>
        <w:pStyle w:val="NormalWeb"/>
        <w:shd w:val="clear" w:color="auto" w:fill="FFFFFF"/>
        <w:spacing w:before="105" w:beforeAutospacing="0" w:after="105" w:afterAutospacing="0" w:line="300" w:lineRule="atLeast"/>
        <w:rPr>
          <w:rStyle w:val="Strong"/>
          <w:rFonts w:ascii="Arial" w:hAnsi="Arial" w:cs="Arial"/>
          <w:b w:val="0"/>
          <w:color w:val="000033"/>
        </w:rPr>
      </w:pPr>
      <w:r>
        <w:rPr>
          <w:rStyle w:val="Strong"/>
          <w:rFonts w:ascii="Arial" w:hAnsi="Arial" w:cs="Arial"/>
          <w:b w:val="0"/>
          <w:color w:val="000033"/>
        </w:rPr>
        <w:t>See</w:t>
      </w:r>
      <w:r w:rsidR="000A55F1">
        <w:rPr>
          <w:rStyle w:val="Strong"/>
          <w:rFonts w:ascii="Arial" w:hAnsi="Arial" w:cs="Arial"/>
          <w:b w:val="0"/>
          <w:color w:val="000033"/>
        </w:rPr>
        <w:t xml:space="preserve"> Additional Images </w:t>
      </w:r>
      <w:r w:rsidR="00502D9D">
        <w:rPr>
          <w:rStyle w:val="Strong"/>
          <w:rFonts w:ascii="Arial" w:hAnsi="Arial" w:cs="Arial"/>
          <w:b w:val="0"/>
          <w:color w:val="000033"/>
        </w:rPr>
        <w:t xml:space="preserve">at </w:t>
      </w:r>
      <w:hyperlink r:id="rId11" w:history="1">
        <w:r w:rsidR="000A55F1" w:rsidRPr="0025375C">
          <w:rPr>
            <w:rStyle w:val="Hyperlink"/>
            <w:rFonts w:ascii="Arial" w:hAnsi="Arial" w:cs="Arial"/>
          </w:rPr>
          <w:t>http://www.sminpowergroup.com/resources/media/</w:t>
        </w:r>
      </w:hyperlink>
      <w:r w:rsidR="000A55F1">
        <w:rPr>
          <w:rStyle w:val="Strong"/>
          <w:rFonts w:ascii="Arial" w:hAnsi="Arial" w:cs="Arial"/>
          <w:b w:val="0"/>
          <w:color w:val="000033"/>
        </w:rPr>
        <w:t xml:space="preserve"> </w:t>
      </w:r>
    </w:p>
    <w:p w:rsidR="00466E6C" w:rsidRDefault="00A23C87" w:rsidP="006D36B6">
      <w:pPr>
        <w:pStyle w:val="NormalWeb"/>
        <w:shd w:val="clear" w:color="auto" w:fill="FFFFFF"/>
        <w:spacing w:before="105" w:beforeAutospacing="0" w:after="105" w:afterAutospacing="0" w:line="300" w:lineRule="atLeast"/>
        <w:rPr>
          <w:rFonts w:ascii="Helvetica" w:hAnsi="Helvetica" w:cs="Helvetica"/>
          <w:color w:val="333333"/>
          <w:sz w:val="20"/>
          <w:szCs w:val="20"/>
          <w:shd w:val="clear" w:color="auto" w:fill="FFFFFF"/>
        </w:rPr>
      </w:pPr>
      <w:r>
        <w:rPr>
          <w:rStyle w:val="Strong"/>
          <w:rFonts w:ascii="Arial" w:hAnsi="Arial" w:cs="Arial"/>
          <w:b w:val="0"/>
          <w:color w:val="000033"/>
        </w:rPr>
        <w:t>-END-</w:t>
      </w:r>
    </w:p>
    <w:sectPr w:rsidR="00466E6C" w:rsidSect="006D36B6">
      <w:pgSz w:w="12240" w:h="15840"/>
      <w:pgMar w:top="81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E6C"/>
    <w:rsid w:val="000A55F1"/>
    <w:rsid w:val="001E04DD"/>
    <w:rsid w:val="002804B9"/>
    <w:rsid w:val="00297DEF"/>
    <w:rsid w:val="00466E6C"/>
    <w:rsid w:val="0049252F"/>
    <w:rsid w:val="00502D9D"/>
    <w:rsid w:val="0061421D"/>
    <w:rsid w:val="006D36B6"/>
    <w:rsid w:val="00A23C87"/>
    <w:rsid w:val="00B436FE"/>
    <w:rsid w:val="00CA2899"/>
    <w:rsid w:val="00D16335"/>
    <w:rsid w:val="00F03D43"/>
    <w:rsid w:val="00F86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75B041-154C-4508-A5D8-2BC0148C4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6E6C"/>
    <w:pPr>
      <w:spacing w:before="100" w:beforeAutospacing="1" w:after="100" w:afterAutospacing="1"/>
    </w:pPr>
  </w:style>
  <w:style w:type="character" w:customStyle="1" w:styleId="apple-converted-space">
    <w:name w:val="apple-converted-space"/>
    <w:basedOn w:val="DefaultParagraphFont"/>
    <w:rsid w:val="00466E6C"/>
  </w:style>
  <w:style w:type="character" w:styleId="Hyperlink">
    <w:name w:val="Hyperlink"/>
    <w:basedOn w:val="DefaultParagraphFont"/>
    <w:uiPriority w:val="99"/>
    <w:unhideWhenUsed/>
    <w:rsid w:val="00466E6C"/>
    <w:rPr>
      <w:color w:val="0000FF"/>
      <w:u w:val="single"/>
    </w:rPr>
  </w:style>
  <w:style w:type="character" w:styleId="Strong">
    <w:name w:val="Strong"/>
    <w:basedOn w:val="DefaultParagraphFont"/>
    <w:uiPriority w:val="22"/>
    <w:qFormat/>
    <w:rsid w:val="00466E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617707">
      <w:bodyDiv w:val="1"/>
      <w:marLeft w:val="0"/>
      <w:marRight w:val="0"/>
      <w:marTop w:val="0"/>
      <w:marBottom w:val="0"/>
      <w:divBdr>
        <w:top w:val="none" w:sz="0" w:space="0" w:color="auto"/>
        <w:left w:val="none" w:sz="0" w:space="0" w:color="auto"/>
        <w:bottom w:val="none" w:sz="0" w:space="0" w:color="auto"/>
        <w:right w:val="none" w:sz="0" w:space="0" w:color="auto"/>
      </w:divBdr>
      <w:divsChild>
        <w:div w:id="37527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310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minPowerGroup.com" TargetMode="External"/><Relationship Id="rId11" Type="http://schemas.openxmlformats.org/officeDocument/2006/relationships/hyperlink" Target="http://www.sminpowergroup.com/resources/media/" TargetMode="External"/><Relationship Id="rId5" Type="http://schemas.openxmlformats.org/officeDocument/2006/relationships/hyperlink" Target="http://www.SminPowerGroup.com" TargetMode="External"/><Relationship Id="rId10" Type="http://schemas.openxmlformats.org/officeDocument/2006/relationships/image" Target="media/image4.jpg"/><Relationship Id="rId4" Type="http://schemas.openxmlformats.org/officeDocument/2006/relationships/hyperlink" Target="http://www.TheEnergyFair.org" TargetMode="Externa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 Dugan</dc:creator>
  <cp:keywords/>
  <dc:description/>
  <cp:lastModifiedBy>Lonn Dugan</cp:lastModifiedBy>
  <cp:revision>2</cp:revision>
  <dcterms:created xsi:type="dcterms:W3CDTF">2016-06-15T14:21:00Z</dcterms:created>
  <dcterms:modified xsi:type="dcterms:W3CDTF">2016-06-15T14:21:00Z</dcterms:modified>
</cp:coreProperties>
</file>